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67" w:rsidRDefault="00A50A67" w:rsidP="008E393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E69AF" w:rsidRPr="004B20B1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20B1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E949AA" w:rsidRPr="004B20B1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20B1">
        <w:rPr>
          <w:rFonts w:ascii="Times New Roman" w:hAnsi="Times New Roman"/>
          <w:b/>
          <w:sz w:val="28"/>
          <w:szCs w:val="28"/>
        </w:rPr>
        <w:t>«</w:t>
      </w:r>
      <w:r w:rsidR="00E949AA" w:rsidRPr="004B20B1">
        <w:rPr>
          <w:rFonts w:ascii="Times New Roman" w:hAnsi="Times New Roman"/>
          <w:b/>
          <w:sz w:val="28"/>
          <w:szCs w:val="28"/>
        </w:rPr>
        <w:t>ВОЗНЕСЕНСКОЕ ГОРОДСКОЕ ПОСЕЛЕНИЕ</w:t>
      </w:r>
    </w:p>
    <w:p w:rsidR="00FE69AF" w:rsidRPr="004B20B1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20B1">
        <w:rPr>
          <w:rFonts w:ascii="Times New Roman" w:hAnsi="Times New Roman"/>
          <w:b/>
          <w:sz w:val="28"/>
          <w:szCs w:val="28"/>
        </w:rPr>
        <w:t>ПОДПОРОЖСК</w:t>
      </w:r>
      <w:r w:rsidR="00E949AA" w:rsidRPr="004B20B1">
        <w:rPr>
          <w:rFonts w:ascii="Times New Roman" w:hAnsi="Times New Roman"/>
          <w:b/>
          <w:sz w:val="28"/>
          <w:szCs w:val="28"/>
        </w:rPr>
        <w:t>ОГО</w:t>
      </w:r>
      <w:r w:rsidRPr="004B20B1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E949AA" w:rsidRPr="004B20B1">
        <w:rPr>
          <w:rFonts w:ascii="Times New Roman" w:hAnsi="Times New Roman"/>
          <w:b/>
          <w:sz w:val="28"/>
          <w:szCs w:val="28"/>
        </w:rPr>
        <w:t>ОГО</w:t>
      </w:r>
      <w:r w:rsidRPr="004B20B1">
        <w:rPr>
          <w:rFonts w:ascii="Times New Roman" w:hAnsi="Times New Roman"/>
          <w:b/>
          <w:sz w:val="28"/>
          <w:szCs w:val="28"/>
        </w:rPr>
        <w:t xml:space="preserve"> РАЙОН</w:t>
      </w:r>
      <w:r w:rsidR="00E949AA" w:rsidRPr="004B20B1">
        <w:rPr>
          <w:rFonts w:ascii="Times New Roman" w:hAnsi="Times New Roman"/>
          <w:b/>
          <w:sz w:val="28"/>
          <w:szCs w:val="28"/>
        </w:rPr>
        <w:t>А</w:t>
      </w:r>
    </w:p>
    <w:p w:rsidR="00FE69AF" w:rsidRPr="004B20B1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20B1">
        <w:rPr>
          <w:rFonts w:ascii="Times New Roman" w:hAnsi="Times New Roman"/>
          <w:b/>
          <w:sz w:val="28"/>
          <w:szCs w:val="28"/>
        </w:rPr>
        <w:t>ЛЕНИНГРАДСКОЙ ОБЛАСТИ»</w:t>
      </w:r>
    </w:p>
    <w:p w:rsidR="00FE69AF" w:rsidRPr="004B20B1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3796" w:rsidRDefault="003D329A" w:rsidP="003D329A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06D6F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A50A67" w:rsidRDefault="00A50A67" w:rsidP="008E393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D329A" w:rsidRPr="005B69A9" w:rsidRDefault="003D329A" w:rsidP="008E3933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 </w:t>
      </w:r>
      <w:r w:rsidR="008E3933">
        <w:rPr>
          <w:rFonts w:ascii="Times New Roman" w:hAnsi="Times New Roman"/>
          <w:sz w:val="27"/>
          <w:szCs w:val="27"/>
        </w:rPr>
        <w:t xml:space="preserve"> 03 декабря</w:t>
      </w:r>
      <w:r>
        <w:rPr>
          <w:rFonts w:ascii="Times New Roman" w:hAnsi="Times New Roman"/>
          <w:sz w:val="27"/>
          <w:szCs w:val="27"/>
        </w:rPr>
        <w:t xml:space="preserve"> 202</w:t>
      </w:r>
      <w:r w:rsidR="00F83885">
        <w:rPr>
          <w:rFonts w:ascii="Times New Roman" w:hAnsi="Times New Roman"/>
          <w:sz w:val="27"/>
          <w:szCs w:val="27"/>
        </w:rPr>
        <w:t>4</w:t>
      </w:r>
      <w:r>
        <w:rPr>
          <w:rFonts w:ascii="Times New Roman" w:hAnsi="Times New Roman"/>
          <w:sz w:val="27"/>
          <w:szCs w:val="27"/>
        </w:rPr>
        <w:t xml:space="preserve"> </w:t>
      </w:r>
      <w:r w:rsidRPr="005B69A9">
        <w:rPr>
          <w:rFonts w:ascii="Times New Roman" w:hAnsi="Times New Roman"/>
          <w:sz w:val="27"/>
          <w:szCs w:val="27"/>
        </w:rPr>
        <w:t>года</w:t>
      </w:r>
      <w:r>
        <w:rPr>
          <w:rFonts w:ascii="Times New Roman" w:hAnsi="Times New Roman"/>
          <w:sz w:val="27"/>
          <w:szCs w:val="27"/>
        </w:rPr>
        <w:t xml:space="preserve">                                        </w:t>
      </w:r>
      <w:r w:rsidR="00D8717F">
        <w:rPr>
          <w:rFonts w:ascii="Times New Roman" w:hAnsi="Times New Roman"/>
          <w:sz w:val="27"/>
          <w:szCs w:val="27"/>
        </w:rPr>
        <w:t xml:space="preserve">                </w:t>
      </w:r>
      <w:r>
        <w:rPr>
          <w:rFonts w:ascii="Times New Roman" w:hAnsi="Times New Roman"/>
          <w:sz w:val="27"/>
          <w:szCs w:val="27"/>
        </w:rPr>
        <w:t xml:space="preserve">         </w:t>
      </w:r>
      <w:r w:rsidR="008E3933">
        <w:rPr>
          <w:rFonts w:ascii="Times New Roman" w:hAnsi="Times New Roman"/>
          <w:sz w:val="27"/>
          <w:szCs w:val="27"/>
        </w:rPr>
        <w:t xml:space="preserve">                </w:t>
      </w:r>
      <w:r w:rsidRPr="005B69A9">
        <w:rPr>
          <w:rFonts w:ascii="Times New Roman" w:hAnsi="Times New Roman"/>
          <w:sz w:val="27"/>
          <w:szCs w:val="27"/>
        </w:rPr>
        <w:t>№</w:t>
      </w:r>
      <w:r>
        <w:rPr>
          <w:rFonts w:ascii="Times New Roman" w:hAnsi="Times New Roman"/>
          <w:sz w:val="27"/>
          <w:szCs w:val="27"/>
        </w:rPr>
        <w:t xml:space="preserve"> </w:t>
      </w:r>
      <w:r w:rsidR="008E3933">
        <w:rPr>
          <w:rFonts w:ascii="Times New Roman" w:hAnsi="Times New Roman"/>
          <w:sz w:val="27"/>
          <w:szCs w:val="27"/>
        </w:rPr>
        <w:t>437</w:t>
      </w:r>
      <w:r w:rsidR="004B20B1">
        <w:rPr>
          <w:rFonts w:ascii="Times New Roman" w:hAnsi="Times New Roman"/>
          <w:sz w:val="27"/>
          <w:szCs w:val="27"/>
        </w:rPr>
        <w:t xml:space="preserve"> </w:t>
      </w:r>
    </w:p>
    <w:p w:rsidR="00FE69AF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6379"/>
        <w:gridCol w:w="2976"/>
      </w:tblGrid>
      <w:tr w:rsidR="00FE69AF" w:rsidRPr="008663AC" w:rsidTr="00D34F44">
        <w:tc>
          <w:tcPr>
            <w:tcW w:w="6379" w:type="dxa"/>
            <w:shd w:val="clear" w:color="auto" w:fill="auto"/>
          </w:tcPr>
          <w:p w:rsidR="00FE69AF" w:rsidRPr="008663AC" w:rsidRDefault="00FE69AF" w:rsidP="00E949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E949AA">
              <w:rPr>
                <w:rFonts w:ascii="Times New Roman" w:hAnsi="Times New Roman"/>
                <w:sz w:val="28"/>
                <w:szCs w:val="28"/>
              </w:rPr>
              <w:t xml:space="preserve">Вознесенского городского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E949AA">
              <w:rPr>
                <w:rFonts w:ascii="Times New Roman" w:hAnsi="Times New Roman"/>
                <w:sz w:val="28"/>
                <w:szCs w:val="28"/>
              </w:rPr>
              <w:t xml:space="preserve">09 </w:t>
            </w:r>
            <w:r w:rsidR="00CA6BFF">
              <w:rPr>
                <w:rFonts w:ascii="Times New Roman" w:hAnsi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3D32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E949AA">
              <w:rPr>
                <w:rFonts w:ascii="Times New Roman" w:hAnsi="Times New Roman"/>
                <w:sz w:val="28"/>
                <w:szCs w:val="28"/>
              </w:rPr>
              <w:t>284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03BA" w:rsidRPr="00725E18">
              <w:rPr>
                <w:rFonts w:ascii="Times New Roman" w:hAnsi="Times New Roman"/>
                <w:sz w:val="28"/>
                <w:szCs w:val="28"/>
              </w:rPr>
              <w:t>«</w:t>
            </w:r>
            <w:r w:rsidR="00D20D7C" w:rsidRPr="005256F0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D36979" w:rsidRPr="009D11B0">
              <w:rPr>
                <w:rFonts w:ascii="Times New Roman" w:hAnsi="Times New Roman"/>
                <w:bCs/>
                <w:sz w:val="28"/>
                <w:szCs w:val="28"/>
              </w:rPr>
      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</w:t>
            </w:r>
            <w:r w:rsidR="00D20D7C" w:rsidRPr="005256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FE69AF" w:rsidRPr="008663AC" w:rsidRDefault="00FE69AF" w:rsidP="003051ED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FE69AF" w:rsidRPr="005B69A9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p w:rsidR="00A50A67" w:rsidRDefault="00E949AA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949AA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 № 210-ФЗ «Об организации предоставления государственных и муниципальных услуг»,  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</w:t>
      </w:r>
      <w:r w:rsidR="004B20B1">
        <w:rPr>
          <w:rFonts w:ascii="Times New Roman" w:hAnsi="Times New Roman"/>
          <w:sz w:val="28"/>
          <w:szCs w:val="28"/>
        </w:rPr>
        <w:t>г,</w:t>
      </w:r>
      <w:r w:rsidRPr="00E949AA">
        <w:rPr>
          <w:rFonts w:ascii="Times New Roman" w:hAnsi="Times New Roman"/>
          <w:sz w:val="28"/>
          <w:szCs w:val="28"/>
        </w:rPr>
        <w:t xml:space="preserve">  </w:t>
      </w:r>
      <w:r w:rsidR="004B20B1">
        <w:rPr>
          <w:rFonts w:ascii="Times New Roman" w:hAnsi="Times New Roman"/>
          <w:sz w:val="28"/>
          <w:szCs w:val="28"/>
        </w:rPr>
        <w:t xml:space="preserve"> </w:t>
      </w:r>
    </w:p>
    <w:p w:rsidR="00FE69AF" w:rsidRPr="00D8717F" w:rsidRDefault="004B20B1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FE69AF" w:rsidRPr="00D8717F">
        <w:rPr>
          <w:rFonts w:ascii="Times New Roman" w:hAnsi="Times New Roman"/>
          <w:sz w:val="28"/>
          <w:szCs w:val="28"/>
        </w:rPr>
        <w:t>:</w:t>
      </w:r>
    </w:p>
    <w:p w:rsidR="00F83885" w:rsidRPr="00D8717F" w:rsidRDefault="00F83885" w:rsidP="00D437B4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«</w:t>
      </w:r>
      <w:r w:rsidR="00E949AA">
        <w:rPr>
          <w:rFonts w:ascii="Times New Roman" w:hAnsi="Times New Roman"/>
          <w:sz w:val="28"/>
          <w:szCs w:val="28"/>
        </w:rPr>
        <w:t xml:space="preserve">Вознесенское городское поселение </w:t>
      </w:r>
      <w:r w:rsidRPr="00D8717F">
        <w:rPr>
          <w:rFonts w:ascii="Times New Roman" w:hAnsi="Times New Roman"/>
          <w:sz w:val="28"/>
          <w:szCs w:val="28"/>
        </w:rPr>
        <w:t>Подпорожск</w:t>
      </w:r>
      <w:r w:rsidR="00E949AA">
        <w:rPr>
          <w:rFonts w:ascii="Times New Roman" w:hAnsi="Times New Roman"/>
          <w:sz w:val="28"/>
          <w:szCs w:val="28"/>
        </w:rPr>
        <w:t>ого</w:t>
      </w:r>
      <w:r w:rsidRPr="00D8717F">
        <w:rPr>
          <w:rFonts w:ascii="Times New Roman" w:hAnsi="Times New Roman"/>
          <w:sz w:val="28"/>
          <w:szCs w:val="28"/>
        </w:rPr>
        <w:t xml:space="preserve"> муниципальн</w:t>
      </w:r>
      <w:r w:rsidR="00E949AA">
        <w:rPr>
          <w:rFonts w:ascii="Times New Roman" w:hAnsi="Times New Roman"/>
          <w:sz w:val="28"/>
          <w:szCs w:val="28"/>
        </w:rPr>
        <w:t>ого</w:t>
      </w:r>
      <w:r w:rsidRPr="00D8717F">
        <w:rPr>
          <w:rFonts w:ascii="Times New Roman" w:hAnsi="Times New Roman"/>
          <w:sz w:val="28"/>
          <w:szCs w:val="28"/>
        </w:rPr>
        <w:t xml:space="preserve"> район</w:t>
      </w:r>
      <w:r w:rsidR="00E949AA">
        <w:rPr>
          <w:rFonts w:ascii="Times New Roman" w:hAnsi="Times New Roman"/>
          <w:sz w:val="28"/>
          <w:szCs w:val="28"/>
        </w:rPr>
        <w:t>а</w:t>
      </w:r>
      <w:r w:rsidRPr="00D8717F">
        <w:rPr>
          <w:rFonts w:ascii="Times New Roman" w:hAnsi="Times New Roman"/>
          <w:sz w:val="28"/>
          <w:szCs w:val="28"/>
        </w:rPr>
        <w:t xml:space="preserve"> Ленинградской области» от </w:t>
      </w:r>
      <w:r w:rsidR="00E949AA">
        <w:rPr>
          <w:rFonts w:ascii="Times New Roman" w:hAnsi="Times New Roman"/>
          <w:sz w:val="28"/>
          <w:szCs w:val="28"/>
        </w:rPr>
        <w:t>09</w:t>
      </w:r>
      <w:r w:rsidR="00D36979">
        <w:rPr>
          <w:rFonts w:ascii="Times New Roman" w:hAnsi="Times New Roman"/>
          <w:sz w:val="28"/>
          <w:szCs w:val="28"/>
        </w:rPr>
        <w:t xml:space="preserve"> декабря 2022 года № </w:t>
      </w:r>
      <w:r w:rsidR="00E949AA">
        <w:rPr>
          <w:rFonts w:ascii="Times New Roman" w:hAnsi="Times New Roman"/>
          <w:sz w:val="28"/>
          <w:szCs w:val="28"/>
        </w:rPr>
        <w:t>284</w:t>
      </w:r>
      <w:r w:rsidR="00D36979">
        <w:rPr>
          <w:rFonts w:ascii="Times New Roman" w:hAnsi="Times New Roman"/>
          <w:sz w:val="28"/>
          <w:szCs w:val="28"/>
        </w:rPr>
        <w:t xml:space="preserve"> </w:t>
      </w:r>
      <w:r w:rsidR="00D36979" w:rsidRPr="00725E18">
        <w:rPr>
          <w:rFonts w:ascii="Times New Roman" w:hAnsi="Times New Roman"/>
          <w:sz w:val="28"/>
          <w:szCs w:val="28"/>
        </w:rPr>
        <w:t>«</w:t>
      </w:r>
      <w:r w:rsidR="00D36979" w:rsidRPr="005256F0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36979" w:rsidRPr="009D11B0">
        <w:rPr>
          <w:rFonts w:ascii="Times New Roman" w:hAnsi="Times New Roman"/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</w:t>
      </w:r>
      <w:r w:rsidR="00D36979" w:rsidRPr="005256F0">
        <w:rPr>
          <w:rFonts w:ascii="Times New Roman" w:hAnsi="Times New Roman"/>
          <w:sz w:val="28"/>
          <w:szCs w:val="28"/>
        </w:rPr>
        <w:t>»</w:t>
      </w:r>
      <w:r w:rsidRPr="00D8717F">
        <w:rPr>
          <w:rFonts w:ascii="Times New Roman" w:hAnsi="Times New Roman"/>
          <w:sz w:val="28"/>
          <w:szCs w:val="28"/>
        </w:rPr>
        <w:t xml:space="preserve"> (далее – Постановление) следующие изменения:</w:t>
      </w:r>
    </w:p>
    <w:p w:rsidR="00F83885" w:rsidRPr="00D8717F" w:rsidRDefault="00F83885" w:rsidP="00D437B4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1.1. В приложении к Постановлению (Административный регламент предоставления муниципальной услуги «</w:t>
      </w:r>
      <w:r w:rsidR="00D36979" w:rsidRPr="009D11B0">
        <w:rPr>
          <w:rFonts w:ascii="Times New Roman" w:hAnsi="Times New Roman"/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</w:t>
      </w:r>
      <w:r w:rsidRPr="00D8717F">
        <w:rPr>
          <w:rFonts w:ascii="Times New Roman" w:hAnsi="Times New Roman"/>
          <w:sz w:val="28"/>
          <w:szCs w:val="28"/>
        </w:rPr>
        <w:t>» (далее – Административный регламент)):</w:t>
      </w:r>
    </w:p>
    <w:p w:rsidR="002134DB" w:rsidRPr="007B7A9C" w:rsidRDefault="002134DB" w:rsidP="00D437B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7A9C">
        <w:rPr>
          <w:rFonts w:ascii="Times New Roman" w:hAnsi="Times New Roman"/>
          <w:sz w:val="28"/>
          <w:szCs w:val="28"/>
        </w:rPr>
        <w:t>1.1.1 Пункт 1.2. Административного регламента дополнить абзацем следующего содержания:</w:t>
      </w:r>
    </w:p>
    <w:p w:rsidR="002134DB" w:rsidRPr="007B7A9C" w:rsidRDefault="002134DB" w:rsidP="00213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9C">
        <w:rPr>
          <w:rFonts w:ascii="Times New Roman" w:hAnsi="Times New Roman"/>
          <w:sz w:val="28"/>
          <w:szCs w:val="28"/>
        </w:rPr>
        <w:t>«</w:t>
      </w:r>
      <w:r w:rsidRPr="007B7A9C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</w:t>
      </w:r>
      <w:r w:rsidR="008E3068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7B7A9C">
        <w:rPr>
          <w:rFonts w:ascii="Times New Roman" w:hAnsi="Times New Roman" w:cs="Times New Roman"/>
          <w:sz w:val="28"/>
          <w:szCs w:val="28"/>
        </w:rPr>
        <w:t>2010</w:t>
      </w:r>
      <w:r w:rsidR="008E306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B7A9C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</w:p>
    <w:p w:rsidR="00D36979" w:rsidRPr="007B7A9C" w:rsidRDefault="002134DB" w:rsidP="002134D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7A9C">
        <w:rPr>
          <w:rFonts w:ascii="Times New Roman" w:hAnsi="Times New Roman"/>
          <w:sz w:val="28"/>
          <w:szCs w:val="28"/>
        </w:rPr>
        <w:t xml:space="preserve">1.1.2. </w:t>
      </w:r>
      <w:r w:rsidR="00D36979" w:rsidRPr="007B7A9C">
        <w:rPr>
          <w:rFonts w:ascii="Times New Roman" w:hAnsi="Times New Roman"/>
          <w:sz w:val="28"/>
          <w:szCs w:val="28"/>
        </w:rPr>
        <w:t>Пункт 2.2.1. Административного регламента изложить в следующей редакции:</w:t>
      </w:r>
    </w:p>
    <w:p w:rsidR="00D36979" w:rsidRPr="007B7A9C" w:rsidRDefault="00D36979" w:rsidP="002134D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7A9C">
        <w:rPr>
          <w:rFonts w:ascii="Times New Roman" w:hAnsi="Times New Roman"/>
          <w:sz w:val="28"/>
          <w:szCs w:val="28"/>
        </w:rPr>
        <w:lastRenderedPageBreak/>
        <w:t xml:space="preserve">«2.2.1.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систем, указанных в частях 10 и 11 статьи 7 Федерального закона от </w:t>
      </w:r>
      <w:r w:rsidR="00376DE7" w:rsidRPr="004A2165">
        <w:rPr>
          <w:rFonts w:ascii="Times New Roman" w:hAnsi="Times New Roman"/>
          <w:sz w:val="28"/>
          <w:szCs w:val="28"/>
        </w:rPr>
        <w:t>27</w:t>
      </w:r>
      <w:r w:rsidR="00376DE7">
        <w:rPr>
          <w:rFonts w:ascii="Times New Roman" w:hAnsi="Times New Roman"/>
          <w:sz w:val="28"/>
          <w:szCs w:val="28"/>
        </w:rPr>
        <w:t xml:space="preserve"> июля </w:t>
      </w:r>
      <w:r w:rsidR="00376DE7" w:rsidRPr="004A2165">
        <w:rPr>
          <w:rFonts w:ascii="Times New Roman" w:hAnsi="Times New Roman"/>
          <w:sz w:val="28"/>
          <w:szCs w:val="28"/>
        </w:rPr>
        <w:t>2010</w:t>
      </w:r>
      <w:r w:rsidR="00376DE7">
        <w:rPr>
          <w:rFonts w:ascii="Times New Roman" w:hAnsi="Times New Roman"/>
          <w:sz w:val="28"/>
          <w:szCs w:val="28"/>
        </w:rPr>
        <w:t xml:space="preserve"> года</w:t>
      </w:r>
      <w:r w:rsidRPr="007B7A9C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 (при наличии технической возможности).».</w:t>
      </w:r>
    </w:p>
    <w:p w:rsidR="002134DB" w:rsidRPr="007B7A9C" w:rsidRDefault="00D36979" w:rsidP="002134D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7A9C">
        <w:rPr>
          <w:rFonts w:ascii="Times New Roman" w:hAnsi="Times New Roman"/>
          <w:sz w:val="28"/>
          <w:szCs w:val="28"/>
        </w:rPr>
        <w:t>1.</w:t>
      </w:r>
      <w:r w:rsidR="007B7A9C">
        <w:rPr>
          <w:rFonts w:ascii="Times New Roman" w:hAnsi="Times New Roman"/>
          <w:sz w:val="28"/>
          <w:szCs w:val="28"/>
        </w:rPr>
        <w:t>1</w:t>
      </w:r>
      <w:r w:rsidRPr="007B7A9C">
        <w:rPr>
          <w:rFonts w:ascii="Times New Roman" w:hAnsi="Times New Roman"/>
          <w:sz w:val="28"/>
          <w:szCs w:val="28"/>
        </w:rPr>
        <w:t xml:space="preserve">.3. </w:t>
      </w:r>
      <w:r w:rsidR="002134DB" w:rsidRPr="007B7A9C">
        <w:rPr>
          <w:rFonts w:ascii="Times New Roman" w:hAnsi="Times New Roman"/>
          <w:sz w:val="28"/>
          <w:szCs w:val="28"/>
        </w:rPr>
        <w:t>Пункт 2.3. Административного регламента дополнить тремя абзацами следующего содержания:</w:t>
      </w:r>
    </w:p>
    <w:p w:rsidR="002134DB" w:rsidRPr="007B7A9C" w:rsidRDefault="002134DB" w:rsidP="00213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9C">
        <w:rPr>
          <w:rFonts w:ascii="Times New Roman" w:hAnsi="Times New Roman"/>
          <w:sz w:val="28"/>
          <w:szCs w:val="28"/>
        </w:rPr>
        <w:t>«</w:t>
      </w:r>
      <w:r w:rsidRPr="007B7A9C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134DB" w:rsidRPr="007B7A9C" w:rsidRDefault="002134DB" w:rsidP="00213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9C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134DB" w:rsidRPr="007B7A9C" w:rsidRDefault="002134DB" w:rsidP="00213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9C">
        <w:rPr>
          <w:rFonts w:ascii="Times New Roman" w:hAnsi="Times New Roman" w:cs="Times New Roman"/>
          <w:sz w:val="28"/>
          <w:szCs w:val="28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</w:t>
      </w:r>
      <w:r w:rsidR="00376DE7" w:rsidRPr="004A2165">
        <w:rPr>
          <w:rFonts w:ascii="Times New Roman" w:hAnsi="Times New Roman" w:cs="Times New Roman"/>
          <w:sz w:val="28"/>
          <w:szCs w:val="28"/>
        </w:rPr>
        <w:t>27</w:t>
      </w:r>
      <w:r w:rsidR="00376DE7">
        <w:rPr>
          <w:rFonts w:ascii="Times New Roman" w:hAnsi="Times New Roman" w:cs="Times New Roman"/>
          <w:sz w:val="28"/>
          <w:szCs w:val="28"/>
        </w:rPr>
        <w:t xml:space="preserve"> июля </w:t>
      </w:r>
      <w:r w:rsidR="00376DE7" w:rsidRPr="004A2165">
        <w:rPr>
          <w:rFonts w:ascii="Times New Roman" w:hAnsi="Times New Roman" w:cs="Times New Roman"/>
          <w:sz w:val="28"/>
          <w:szCs w:val="28"/>
        </w:rPr>
        <w:t>2010</w:t>
      </w:r>
      <w:r w:rsidR="00376DE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B7A9C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услуг».</w:t>
      </w:r>
    </w:p>
    <w:p w:rsidR="006120E3" w:rsidRPr="007B7A9C" w:rsidRDefault="00C563B3" w:rsidP="006120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A9C">
        <w:rPr>
          <w:rFonts w:ascii="Times New Roman" w:hAnsi="Times New Roman"/>
          <w:sz w:val="28"/>
          <w:szCs w:val="28"/>
        </w:rPr>
        <w:t>1.1.</w:t>
      </w:r>
      <w:r w:rsidR="007B7A9C">
        <w:rPr>
          <w:rFonts w:ascii="Times New Roman" w:hAnsi="Times New Roman"/>
          <w:sz w:val="28"/>
          <w:szCs w:val="28"/>
        </w:rPr>
        <w:t>4</w:t>
      </w:r>
      <w:r w:rsidRPr="007B7A9C">
        <w:rPr>
          <w:rFonts w:ascii="Times New Roman" w:hAnsi="Times New Roman"/>
          <w:sz w:val="28"/>
          <w:szCs w:val="28"/>
        </w:rPr>
        <w:t>.</w:t>
      </w:r>
      <w:r w:rsidR="008E4BC1" w:rsidRPr="007B7A9C">
        <w:rPr>
          <w:rFonts w:ascii="Times New Roman" w:hAnsi="Times New Roman"/>
          <w:sz w:val="28"/>
          <w:szCs w:val="28"/>
        </w:rPr>
        <w:t xml:space="preserve"> </w:t>
      </w:r>
      <w:r w:rsidR="006120E3" w:rsidRPr="007B7A9C">
        <w:rPr>
          <w:rFonts w:ascii="Times New Roman" w:eastAsia="Calibri" w:hAnsi="Times New Roman"/>
          <w:sz w:val="28"/>
          <w:szCs w:val="28"/>
        </w:rPr>
        <w:t>П</w:t>
      </w:r>
      <w:r w:rsidR="00805AA3">
        <w:rPr>
          <w:rFonts w:ascii="Times New Roman" w:hAnsi="Times New Roman"/>
          <w:sz w:val="28"/>
          <w:szCs w:val="28"/>
        </w:rPr>
        <w:t>риложение</w:t>
      </w:r>
      <w:r w:rsidR="006120E3" w:rsidRPr="007B7A9C">
        <w:rPr>
          <w:rFonts w:ascii="Times New Roman" w:hAnsi="Times New Roman"/>
          <w:sz w:val="28"/>
          <w:szCs w:val="28"/>
        </w:rPr>
        <w:t xml:space="preserve"> 1 к Административному регламенту после слов «ПГУ ЛО» </w:t>
      </w:r>
      <w:r w:rsidR="00CB54DB">
        <w:rPr>
          <w:rFonts w:ascii="Times New Roman" w:hAnsi="Times New Roman"/>
          <w:sz w:val="28"/>
          <w:szCs w:val="28"/>
        </w:rPr>
        <w:t xml:space="preserve">дополнить словами </w:t>
      </w:r>
      <w:r w:rsidR="006120E3" w:rsidRPr="007B7A9C">
        <w:rPr>
          <w:rFonts w:ascii="Times New Roman" w:hAnsi="Times New Roman"/>
          <w:sz w:val="28"/>
          <w:szCs w:val="28"/>
        </w:rPr>
        <w:t>«(при технической реализации)».</w:t>
      </w:r>
    </w:p>
    <w:p w:rsidR="001063FC" w:rsidRPr="007B7A9C" w:rsidRDefault="001B1933" w:rsidP="001063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A9C">
        <w:rPr>
          <w:rFonts w:ascii="Times New Roman" w:hAnsi="Times New Roman"/>
          <w:sz w:val="28"/>
          <w:szCs w:val="28"/>
        </w:rPr>
        <w:t xml:space="preserve">2. </w:t>
      </w:r>
      <w:r w:rsidR="001063FC" w:rsidRPr="007B7A9C">
        <w:rPr>
          <w:rFonts w:ascii="Times New Roman" w:eastAsiaTheme="minorHAnsi" w:hAnsi="Times New Roman"/>
          <w:sz w:val="28"/>
          <w:szCs w:val="28"/>
          <w:lang w:eastAsia="en-US"/>
        </w:rPr>
        <w:t>Настоящее постановление вступает в силу со дня его принятия.</w:t>
      </w:r>
    </w:p>
    <w:p w:rsidR="00FE69AF" w:rsidRPr="00D8717F" w:rsidRDefault="00C96336" w:rsidP="001063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A9C">
        <w:rPr>
          <w:rFonts w:ascii="Times New Roman" w:hAnsi="Times New Roman"/>
          <w:sz w:val="28"/>
          <w:szCs w:val="28"/>
        </w:rPr>
        <w:t>3</w:t>
      </w:r>
      <w:r w:rsidR="00FE69AF" w:rsidRPr="007B7A9C">
        <w:rPr>
          <w:rFonts w:ascii="Times New Roman" w:hAnsi="Times New Roman"/>
          <w:sz w:val="28"/>
          <w:szCs w:val="28"/>
        </w:rPr>
        <w:t>. Контроль за исполнением настоящего постановления</w:t>
      </w:r>
      <w:r w:rsidR="00E949AA">
        <w:rPr>
          <w:rFonts w:ascii="Times New Roman" w:hAnsi="Times New Roman"/>
          <w:sz w:val="28"/>
          <w:szCs w:val="28"/>
        </w:rPr>
        <w:t xml:space="preserve"> оставляю за собой.</w:t>
      </w:r>
      <w:r w:rsidR="00FE69AF" w:rsidRPr="007B7A9C">
        <w:rPr>
          <w:rFonts w:ascii="Times New Roman" w:hAnsi="Times New Roman"/>
          <w:sz w:val="28"/>
          <w:szCs w:val="28"/>
        </w:rPr>
        <w:t xml:space="preserve"> </w:t>
      </w:r>
      <w:r w:rsidR="00E949AA">
        <w:rPr>
          <w:rFonts w:ascii="Times New Roman" w:hAnsi="Times New Roman"/>
          <w:sz w:val="28"/>
          <w:szCs w:val="28"/>
        </w:rPr>
        <w:t xml:space="preserve"> </w:t>
      </w:r>
    </w:p>
    <w:p w:rsidR="00FE69AF" w:rsidRPr="00D8717F" w:rsidRDefault="00FE69AF" w:rsidP="00BF76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E69AF" w:rsidRPr="00D8717F" w:rsidRDefault="00FE69AF" w:rsidP="00BF7687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FE69AF" w:rsidRPr="00D8717F" w:rsidRDefault="00FE69AF" w:rsidP="00BF76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</w:t>
      </w:r>
      <w:r w:rsidR="00E949AA">
        <w:rPr>
          <w:rFonts w:ascii="Times New Roman" w:hAnsi="Times New Roman"/>
          <w:sz w:val="28"/>
          <w:szCs w:val="28"/>
        </w:rPr>
        <w:t>И.И. Машичев</w:t>
      </w:r>
      <w:r w:rsidRPr="00D8717F">
        <w:rPr>
          <w:rFonts w:ascii="Times New Roman" w:hAnsi="Times New Roman"/>
          <w:sz w:val="28"/>
          <w:szCs w:val="28"/>
        </w:rPr>
        <w:t xml:space="preserve">                </w:t>
      </w:r>
      <w:r w:rsidR="00E949AA">
        <w:rPr>
          <w:rFonts w:ascii="Times New Roman" w:hAnsi="Times New Roman"/>
          <w:sz w:val="28"/>
          <w:szCs w:val="28"/>
        </w:rPr>
        <w:t xml:space="preserve"> </w:t>
      </w:r>
    </w:p>
    <w:p w:rsidR="00FE69AF" w:rsidRPr="00D8717F" w:rsidRDefault="00FE69AF" w:rsidP="00BF7687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FE69AF" w:rsidRDefault="00FE69AF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sectPr w:rsidR="001063FC" w:rsidSect="008E393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CC" w:rsidRDefault="00CE72CC" w:rsidP="00860BF9">
      <w:pPr>
        <w:spacing w:after="0" w:line="240" w:lineRule="auto"/>
      </w:pPr>
      <w:r>
        <w:separator/>
      </w:r>
    </w:p>
  </w:endnote>
  <w:endnote w:type="continuationSeparator" w:id="0">
    <w:p w:rsidR="00CE72CC" w:rsidRDefault="00CE72CC" w:rsidP="0086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CC" w:rsidRDefault="00CE72CC" w:rsidP="00860BF9">
      <w:pPr>
        <w:spacing w:after="0" w:line="240" w:lineRule="auto"/>
      </w:pPr>
      <w:r>
        <w:separator/>
      </w:r>
    </w:p>
  </w:footnote>
  <w:footnote w:type="continuationSeparator" w:id="0">
    <w:p w:rsidR="00CE72CC" w:rsidRDefault="00CE72CC" w:rsidP="0086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D1167"/>
    <w:multiLevelType w:val="multilevel"/>
    <w:tmpl w:val="5E38E9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6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AF"/>
    <w:rsid w:val="000163F8"/>
    <w:rsid w:val="00045EA9"/>
    <w:rsid w:val="000B333D"/>
    <w:rsid w:val="000E19EE"/>
    <w:rsid w:val="001063FC"/>
    <w:rsid w:val="001207FA"/>
    <w:rsid w:val="00172756"/>
    <w:rsid w:val="00181279"/>
    <w:rsid w:val="001A1B2F"/>
    <w:rsid w:val="001B1933"/>
    <w:rsid w:val="001B6F70"/>
    <w:rsid w:val="001C10A8"/>
    <w:rsid w:val="002134DB"/>
    <w:rsid w:val="002403BA"/>
    <w:rsid w:val="00242710"/>
    <w:rsid w:val="0025245E"/>
    <w:rsid w:val="002B3F03"/>
    <w:rsid w:val="002D64DE"/>
    <w:rsid w:val="003200EC"/>
    <w:rsid w:val="00320385"/>
    <w:rsid w:val="00337307"/>
    <w:rsid w:val="00376DE7"/>
    <w:rsid w:val="00380033"/>
    <w:rsid w:val="003D329A"/>
    <w:rsid w:val="004162F4"/>
    <w:rsid w:val="00461CA3"/>
    <w:rsid w:val="004B20B1"/>
    <w:rsid w:val="004F7F00"/>
    <w:rsid w:val="005159FC"/>
    <w:rsid w:val="0054664D"/>
    <w:rsid w:val="005A0582"/>
    <w:rsid w:val="005A610C"/>
    <w:rsid w:val="006028BC"/>
    <w:rsid w:val="006120E3"/>
    <w:rsid w:val="00622A68"/>
    <w:rsid w:val="006603AC"/>
    <w:rsid w:val="00667CDA"/>
    <w:rsid w:val="00696E95"/>
    <w:rsid w:val="006B1D7C"/>
    <w:rsid w:val="006B2908"/>
    <w:rsid w:val="0070552E"/>
    <w:rsid w:val="0073318A"/>
    <w:rsid w:val="00797351"/>
    <w:rsid w:val="007B7A9C"/>
    <w:rsid w:val="00805AA3"/>
    <w:rsid w:val="00860BF9"/>
    <w:rsid w:val="00896440"/>
    <w:rsid w:val="008A44D9"/>
    <w:rsid w:val="008D1171"/>
    <w:rsid w:val="008E3068"/>
    <w:rsid w:val="008E3933"/>
    <w:rsid w:val="008E4BC1"/>
    <w:rsid w:val="008F41F6"/>
    <w:rsid w:val="00901274"/>
    <w:rsid w:val="009D27C0"/>
    <w:rsid w:val="009E6F37"/>
    <w:rsid w:val="00A159D2"/>
    <w:rsid w:val="00A50A67"/>
    <w:rsid w:val="00A82EE1"/>
    <w:rsid w:val="00B53685"/>
    <w:rsid w:val="00B56295"/>
    <w:rsid w:val="00BF7687"/>
    <w:rsid w:val="00C563B3"/>
    <w:rsid w:val="00C73714"/>
    <w:rsid w:val="00C75A19"/>
    <w:rsid w:val="00C96336"/>
    <w:rsid w:val="00CA6BFF"/>
    <w:rsid w:val="00CB54DB"/>
    <w:rsid w:val="00CE6A9C"/>
    <w:rsid w:val="00CE72CC"/>
    <w:rsid w:val="00CF04A0"/>
    <w:rsid w:val="00CF584C"/>
    <w:rsid w:val="00CF6501"/>
    <w:rsid w:val="00D20D7C"/>
    <w:rsid w:val="00D34F44"/>
    <w:rsid w:val="00D36979"/>
    <w:rsid w:val="00D437B4"/>
    <w:rsid w:val="00D541B7"/>
    <w:rsid w:val="00D8717F"/>
    <w:rsid w:val="00DB538A"/>
    <w:rsid w:val="00DE5142"/>
    <w:rsid w:val="00E83CFD"/>
    <w:rsid w:val="00E949AA"/>
    <w:rsid w:val="00EC5638"/>
    <w:rsid w:val="00EC7BF7"/>
    <w:rsid w:val="00EF3796"/>
    <w:rsid w:val="00F1066C"/>
    <w:rsid w:val="00F12137"/>
    <w:rsid w:val="00F17FAF"/>
    <w:rsid w:val="00F57994"/>
    <w:rsid w:val="00F66951"/>
    <w:rsid w:val="00F83885"/>
    <w:rsid w:val="00F963C3"/>
    <w:rsid w:val="00FD2453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0981E-8460-4CFA-94BF-BC1A84D7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6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045E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semiHidden/>
    <w:unhideWhenUsed/>
    <w:rsid w:val="00E83CFD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locked/>
    <w:rsid w:val="00D20D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20D7C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1063FC"/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60B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60BF9"/>
    <w:rPr>
      <w:sz w:val="20"/>
      <w:szCs w:val="20"/>
    </w:rPr>
  </w:style>
  <w:style w:type="paragraph" w:customStyle="1" w:styleId="ConsPlusNonformat">
    <w:name w:val="ConsPlusNonformat"/>
    <w:rsid w:val="00860B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60BF9"/>
    <w:rPr>
      <w:vertAlign w:val="superscript"/>
    </w:rPr>
  </w:style>
  <w:style w:type="table" w:styleId="a9">
    <w:name w:val="Table Grid"/>
    <w:basedOn w:val="a1"/>
    <w:uiPriority w:val="59"/>
    <w:rsid w:val="00FD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E3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39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</cp:revision>
  <cp:lastPrinted>2024-12-03T05:39:00Z</cp:lastPrinted>
  <dcterms:created xsi:type="dcterms:W3CDTF">2024-12-05T11:37:00Z</dcterms:created>
  <dcterms:modified xsi:type="dcterms:W3CDTF">2024-12-05T11:37:00Z</dcterms:modified>
</cp:coreProperties>
</file>